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A65968" w:rsidRDefault="00A65968" w:rsidP="00FA6E45">
      <w:pPr>
        <w:widowControl w:val="0"/>
        <w:outlineLvl w:val="0"/>
        <w:rPr>
          <w:b/>
          <w:sz w:val="28"/>
          <w:szCs w:val="28"/>
        </w:rPr>
      </w:pPr>
    </w:p>
    <w:p w:rsidR="00A2590C" w:rsidRDefault="00A2590C" w:rsidP="00FA6E45">
      <w:pPr>
        <w:widowControl w:val="0"/>
        <w:outlineLvl w:val="0"/>
        <w:rPr>
          <w:b/>
          <w:sz w:val="28"/>
          <w:szCs w:val="28"/>
        </w:rPr>
      </w:pPr>
    </w:p>
    <w:p w:rsidR="00A2590C" w:rsidRDefault="00A2590C" w:rsidP="00FA6E45">
      <w:pPr>
        <w:widowControl w:val="0"/>
        <w:outlineLvl w:val="0"/>
        <w:rPr>
          <w:b/>
          <w:sz w:val="28"/>
          <w:szCs w:val="28"/>
        </w:rPr>
      </w:pPr>
    </w:p>
    <w:p w:rsidR="00A2590C" w:rsidRDefault="00A2590C" w:rsidP="00FA6E45">
      <w:pPr>
        <w:widowControl w:val="0"/>
        <w:outlineLvl w:val="0"/>
        <w:rPr>
          <w:b/>
          <w:sz w:val="28"/>
          <w:szCs w:val="28"/>
        </w:rPr>
      </w:pPr>
    </w:p>
    <w:p w:rsidR="004C584D" w:rsidRDefault="00DA1BA0" w:rsidP="00DA1BA0">
      <w:pPr>
        <w:widowControl w:val="0"/>
        <w:jc w:val="center"/>
        <w:rPr>
          <w:b/>
          <w:bCs/>
          <w:sz w:val="28"/>
          <w:szCs w:val="28"/>
        </w:rPr>
      </w:pPr>
      <w:bookmarkStart w:id="0" w:name="sub_26022"/>
      <w:r w:rsidRPr="00DA1BA0">
        <w:rPr>
          <w:b/>
          <w:bCs/>
          <w:sz w:val="28"/>
          <w:szCs w:val="28"/>
        </w:rPr>
        <w:t xml:space="preserve">О внесении изменений в постановление администрации </w:t>
      </w:r>
    </w:p>
    <w:p w:rsidR="004C584D" w:rsidRDefault="00AB215A" w:rsidP="00DA1BA0">
      <w:pPr>
        <w:widowControl w:val="0"/>
        <w:jc w:val="center"/>
        <w:rPr>
          <w:b/>
          <w:bCs/>
          <w:sz w:val="28"/>
          <w:szCs w:val="28"/>
        </w:rPr>
      </w:pPr>
      <w:r w:rsidRPr="00AB215A">
        <w:rPr>
          <w:b/>
          <w:bCs/>
          <w:sz w:val="28"/>
          <w:szCs w:val="28"/>
        </w:rPr>
        <w:t>Тимашевского городского поселения Тимашевского района</w:t>
      </w:r>
      <w:r w:rsidR="00DA1BA0" w:rsidRPr="00DA1BA0">
        <w:rPr>
          <w:b/>
          <w:bCs/>
          <w:sz w:val="28"/>
          <w:szCs w:val="28"/>
        </w:rPr>
        <w:t xml:space="preserve"> </w:t>
      </w:r>
    </w:p>
    <w:p w:rsidR="00DA1BA0" w:rsidRDefault="00DA1BA0" w:rsidP="00DA1BA0">
      <w:pPr>
        <w:widowControl w:val="0"/>
        <w:jc w:val="center"/>
        <w:rPr>
          <w:b/>
          <w:bCs/>
          <w:sz w:val="28"/>
          <w:szCs w:val="28"/>
        </w:rPr>
      </w:pPr>
      <w:r w:rsidRPr="00DA1BA0">
        <w:rPr>
          <w:b/>
          <w:bCs/>
          <w:sz w:val="28"/>
          <w:szCs w:val="28"/>
        </w:rPr>
        <w:t xml:space="preserve">от </w:t>
      </w:r>
      <w:r w:rsidR="00F8493B">
        <w:rPr>
          <w:b/>
          <w:bCs/>
          <w:sz w:val="28"/>
          <w:szCs w:val="28"/>
        </w:rPr>
        <w:t>29</w:t>
      </w:r>
      <w:r w:rsidRPr="00DA1BA0">
        <w:rPr>
          <w:b/>
          <w:bCs/>
          <w:sz w:val="28"/>
          <w:szCs w:val="28"/>
        </w:rPr>
        <w:t xml:space="preserve"> </w:t>
      </w:r>
      <w:r w:rsidR="00F8493B">
        <w:rPr>
          <w:b/>
          <w:bCs/>
          <w:sz w:val="28"/>
          <w:szCs w:val="28"/>
        </w:rPr>
        <w:t>ок</w:t>
      </w:r>
      <w:r w:rsidR="00AB215A">
        <w:rPr>
          <w:b/>
          <w:bCs/>
          <w:sz w:val="28"/>
          <w:szCs w:val="28"/>
        </w:rPr>
        <w:t>тября</w:t>
      </w:r>
      <w:r w:rsidRPr="00DA1BA0">
        <w:rPr>
          <w:b/>
          <w:bCs/>
          <w:sz w:val="28"/>
          <w:szCs w:val="28"/>
        </w:rPr>
        <w:t xml:space="preserve"> 2019 г. № </w:t>
      </w:r>
      <w:r w:rsidR="00F8493B">
        <w:rPr>
          <w:b/>
          <w:bCs/>
          <w:sz w:val="28"/>
          <w:szCs w:val="28"/>
        </w:rPr>
        <w:t>842</w:t>
      </w:r>
      <w:r w:rsidRPr="00DA1BA0">
        <w:rPr>
          <w:b/>
          <w:bCs/>
          <w:sz w:val="28"/>
          <w:szCs w:val="28"/>
        </w:rPr>
        <w:t xml:space="preserve"> </w:t>
      </w:r>
    </w:p>
    <w:p w:rsidR="00DA1BA0" w:rsidRDefault="00DA1BA0" w:rsidP="00DA1BA0">
      <w:pPr>
        <w:widowControl w:val="0"/>
        <w:jc w:val="center"/>
        <w:rPr>
          <w:b/>
          <w:bCs/>
          <w:sz w:val="28"/>
          <w:szCs w:val="28"/>
        </w:rPr>
      </w:pPr>
      <w:r w:rsidRPr="00DA1BA0">
        <w:rPr>
          <w:b/>
          <w:bCs/>
          <w:sz w:val="28"/>
          <w:szCs w:val="28"/>
        </w:rPr>
        <w:t xml:space="preserve">«Об утверждении административного регламента предоставления </w:t>
      </w:r>
    </w:p>
    <w:p w:rsidR="00DA1BA0" w:rsidRDefault="00DA1BA0" w:rsidP="00DA1BA0">
      <w:pPr>
        <w:widowControl w:val="0"/>
        <w:jc w:val="center"/>
        <w:rPr>
          <w:b/>
          <w:bCs/>
          <w:sz w:val="28"/>
          <w:szCs w:val="28"/>
        </w:rPr>
      </w:pPr>
      <w:r w:rsidRPr="00DA1BA0">
        <w:rPr>
          <w:b/>
          <w:bCs/>
          <w:sz w:val="28"/>
          <w:szCs w:val="28"/>
        </w:rPr>
        <w:t xml:space="preserve">муниципальной услуги «Выдача специального разрешения на движение </w:t>
      </w:r>
    </w:p>
    <w:p w:rsidR="00DA1BA0" w:rsidRDefault="00DA1BA0" w:rsidP="00DA1BA0">
      <w:pPr>
        <w:widowControl w:val="0"/>
        <w:jc w:val="center"/>
        <w:rPr>
          <w:b/>
          <w:bCs/>
          <w:sz w:val="28"/>
          <w:szCs w:val="28"/>
        </w:rPr>
      </w:pPr>
      <w:r w:rsidRPr="00DA1BA0">
        <w:rPr>
          <w:b/>
          <w:bCs/>
          <w:sz w:val="28"/>
          <w:szCs w:val="28"/>
        </w:rPr>
        <w:t xml:space="preserve">по автомобильным дорогам местного значения тяжеловесного </w:t>
      </w:r>
    </w:p>
    <w:p w:rsidR="00357EF7" w:rsidRPr="003B0B47" w:rsidRDefault="00DA1BA0" w:rsidP="00DA1BA0">
      <w:pPr>
        <w:widowControl w:val="0"/>
        <w:jc w:val="center"/>
        <w:rPr>
          <w:sz w:val="28"/>
          <w:szCs w:val="28"/>
        </w:rPr>
      </w:pPr>
      <w:r w:rsidRPr="00DA1BA0">
        <w:rPr>
          <w:b/>
          <w:bCs/>
          <w:sz w:val="28"/>
          <w:szCs w:val="28"/>
        </w:rPr>
        <w:t>и (или) крупногабаритного транспортного средства»</w:t>
      </w:r>
    </w:p>
    <w:p w:rsidR="00844739" w:rsidRPr="003B0B47" w:rsidRDefault="00844739" w:rsidP="00FA6E45">
      <w:pPr>
        <w:widowControl w:val="0"/>
        <w:rPr>
          <w:sz w:val="28"/>
          <w:szCs w:val="28"/>
        </w:rPr>
      </w:pPr>
    </w:p>
    <w:p w:rsidR="005F0ED4" w:rsidRPr="003B0B47" w:rsidRDefault="005F0ED4" w:rsidP="00FA6E45">
      <w:pPr>
        <w:widowControl w:val="0"/>
        <w:rPr>
          <w:sz w:val="28"/>
          <w:szCs w:val="28"/>
        </w:rPr>
      </w:pPr>
    </w:p>
    <w:p w:rsidR="00BE63AC" w:rsidRPr="00D72784" w:rsidRDefault="00BE63AC" w:rsidP="00D7278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В соответствии с </w:t>
      </w:r>
      <w:r w:rsidRPr="000A3DDF">
        <w:rPr>
          <w:sz w:val="28"/>
          <w:szCs w:val="28"/>
        </w:rPr>
        <w:t xml:space="preserve">Федеральными законами </w:t>
      </w:r>
      <w:r w:rsidR="00DA1BA0">
        <w:rPr>
          <w:sz w:val="28"/>
          <w:szCs w:val="28"/>
        </w:rPr>
        <w:t>от 2 июля 2021 г. №</w:t>
      </w:r>
      <w:r w:rsidR="00DA1BA0" w:rsidRPr="00DA1BA0">
        <w:rPr>
          <w:sz w:val="28"/>
          <w:szCs w:val="28"/>
        </w:rPr>
        <w:t xml:space="preserve"> 336-ФЗ</w:t>
      </w:r>
      <w:r w:rsidR="00DA1BA0">
        <w:rPr>
          <w:sz w:val="28"/>
          <w:szCs w:val="28"/>
        </w:rPr>
        <w:t xml:space="preserve"> </w:t>
      </w:r>
      <w:r w:rsidR="00A2590C">
        <w:rPr>
          <w:sz w:val="28"/>
          <w:szCs w:val="28"/>
        </w:rPr>
        <w:t xml:space="preserve">  </w:t>
      </w:r>
      <w:r w:rsidR="00DA1BA0" w:rsidRPr="00940028">
        <w:rPr>
          <w:sz w:val="28"/>
          <w:szCs w:val="28"/>
        </w:rPr>
        <w:t>«О внесении изменений в статью 31 Федерального закона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и Федеральный закон «Устав автомобильного транспорта и городского наземного электрического транспорта»</w:t>
      </w:r>
      <w:r w:rsidRPr="00940028">
        <w:rPr>
          <w:sz w:val="28"/>
          <w:szCs w:val="28"/>
        </w:rPr>
        <w:t>, от 27 июля 2010 г. № 210-ФЗ «Об организации предоставления государственных</w:t>
      </w:r>
      <w:proofErr w:type="gramEnd"/>
      <w:r w:rsidRPr="00940028">
        <w:rPr>
          <w:sz w:val="28"/>
          <w:szCs w:val="28"/>
        </w:rPr>
        <w:t xml:space="preserve"> </w:t>
      </w:r>
      <w:proofErr w:type="gramStart"/>
      <w:r w:rsidRPr="00940028">
        <w:rPr>
          <w:sz w:val="28"/>
          <w:szCs w:val="28"/>
        </w:rPr>
        <w:t xml:space="preserve">и муниципальных услуг», </w:t>
      </w:r>
      <w:r w:rsidR="00DA1BA0" w:rsidRPr="00940028">
        <w:rPr>
          <w:sz w:val="28"/>
          <w:szCs w:val="28"/>
        </w:rPr>
        <w:t xml:space="preserve">приказом Минтранса России </w:t>
      </w:r>
      <w:r w:rsidR="00D72784" w:rsidRPr="00940028">
        <w:rPr>
          <w:rFonts w:eastAsiaTheme="minorHAnsi"/>
          <w:sz w:val="28"/>
          <w:szCs w:val="28"/>
          <w:lang w:eastAsia="en-US"/>
        </w:rPr>
        <w:t xml:space="preserve">от 6 сентября 2021 г. № 298 «О внесении изменений в приказы Министерства транспорта Российской Федерации от </w:t>
      </w:r>
      <w:r w:rsidR="00940028">
        <w:rPr>
          <w:rFonts w:eastAsiaTheme="minorHAnsi"/>
          <w:sz w:val="28"/>
          <w:szCs w:val="28"/>
          <w:lang w:eastAsia="en-US"/>
        </w:rPr>
        <w:t xml:space="preserve">                                </w:t>
      </w:r>
      <w:r w:rsidR="00D72784" w:rsidRPr="00940028">
        <w:rPr>
          <w:rFonts w:eastAsiaTheme="minorHAnsi"/>
          <w:sz w:val="28"/>
          <w:szCs w:val="28"/>
          <w:lang w:eastAsia="en-US"/>
        </w:rPr>
        <w:t xml:space="preserve">21 сентября 2016 </w:t>
      </w:r>
      <w:r w:rsidR="00940028" w:rsidRPr="00940028">
        <w:rPr>
          <w:rFonts w:eastAsiaTheme="minorHAnsi"/>
          <w:sz w:val="28"/>
          <w:szCs w:val="28"/>
          <w:lang w:eastAsia="en-US"/>
        </w:rPr>
        <w:t xml:space="preserve">г. № 272 и </w:t>
      </w:r>
      <w:r w:rsidR="00D72784" w:rsidRPr="00940028">
        <w:rPr>
          <w:rFonts w:eastAsiaTheme="minorHAnsi"/>
          <w:sz w:val="28"/>
          <w:szCs w:val="28"/>
          <w:lang w:eastAsia="en-US"/>
        </w:rPr>
        <w:t xml:space="preserve">от 5 июня 2019 г. № 167», </w:t>
      </w:r>
      <w:r w:rsidRPr="00940028">
        <w:rPr>
          <w:sz w:val="28"/>
          <w:szCs w:val="28"/>
        </w:rPr>
        <w:t xml:space="preserve">постановлением </w:t>
      </w:r>
      <w:r w:rsidR="00940028" w:rsidRPr="00940028">
        <w:rPr>
          <w:bCs/>
          <w:kern w:val="32"/>
          <w:sz w:val="28"/>
          <w:szCs w:val="28"/>
          <w:lang w:val="x-none" w:eastAsia="ar-SA"/>
        </w:rPr>
        <w:t xml:space="preserve">администрации Тимашевского городского поселения Тимашевского района от </w:t>
      </w:r>
      <w:r w:rsidR="00940028">
        <w:rPr>
          <w:bCs/>
          <w:kern w:val="32"/>
          <w:sz w:val="28"/>
          <w:szCs w:val="28"/>
          <w:lang w:eastAsia="ar-SA"/>
        </w:rPr>
        <w:t xml:space="preserve"> </w:t>
      </w:r>
      <w:r w:rsidR="00940028" w:rsidRPr="00940028">
        <w:rPr>
          <w:bCs/>
          <w:kern w:val="32"/>
          <w:sz w:val="28"/>
          <w:szCs w:val="28"/>
          <w:lang w:val="x-none" w:eastAsia="ar-SA"/>
        </w:rPr>
        <w:t>1 августа 2018 г. № 322 «Об утверждении порядков разработки и утверждения административных регламентов осуществления муниципального контроля, разработки и</w:t>
      </w:r>
      <w:proofErr w:type="gramEnd"/>
      <w:r w:rsidR="00940028" w:rsidRPr="00940028">
        <w:rPr>
          <w:bCs/>
          <w:kern w:val="32"/>
          <w:sz w:val="28"/>
          <w:szCs w:val="28"/>
          <w:lang w:val="x-none" w:eastAsia="ar-SA"/>
        </w:rPr>
        <w:t xml:space="preserve"> утверждения административных регламентов предоставления муниципальных услуг, организации независимой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услуг, проведения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услуг» (с изменениями</w:t>
      </w:r>
      <w:r w:rsidR="00940028" w:rsidRPr="00940028">
        <w:rPr>
          <w:bCs/>
          <w:kern w:val="32"/>
          <w:sz w:val="28"/>
          <w:szCs w:val="28"/>
          <w:lang w:eastAsia="ar-SA"/>
        </w:rPr>
        <w:t xml:space="preserve"> от 6 декабря 2018 г. </w:t>
      </w:r>
      <w:r w:rsidR="00A97096">
        <w:rPr>
          <w:bCs/>
          <w:kern w:val="32"/>
          <w:sz w:val="28"/>
          <w:szCs w:val="28"/>
          <w:lang w:eastAsia="ar-SA"/>
        </w:rPr>
        <w:t xml:space="preserve">   </w:t>
      </w:r>
      <w:r w:rsidR="00940028" w:rsidRPr="00940028">
        <w:rPr>
          <w:bCs/>
          <w:kern w:val="32"/>
          <w:sz w:val="28"/>
          <w:szCs w:val="28"/>
          <w:lang w:eastAsia="ar-SA"/>
        </w:rPr>
        <w:t>№ 626</w:t>
      </w:r>
      <w:r w:rsidR="00940028" w:rsidRPr="00940028">
        <w:rPr>
          <w:bCs/>
          <w:kern w:val="32"/>
          <w:sz w:val="28"/>
          <w:szCs w:val="28"/>
          <w:lang w:val="x-none" w:eastAsia="ar-SA"/>
        </w:rPr>
        <w:t>)</w:t>
      </w:r>
      <w:r w:rsidRPr="00CA000E">
        <w:rPr>
          <w:bCs/>
          <w:kern w:val="32"/>
          <w:sz w:val="28"/>
          <w:szCs w:val="28"/>
          <w:lang w:val="x-none" w:eastAsia="ar-SA"/>
        </w:rPr>
        <w:t>,</w:t>
      </w:r>
      <w:r>
        <w:rPr>
          <w:sz w:val="28"/>
          <w:szCs w:val="28"/>
        </w:rPr>
        <w:t xml:space="preserve"> </w:t>
      </w:r>
      <w:r w:rsidRPr="000A3DDF">
        <w:rPr>
          <w:sz w:val="28"/>
          <w:szCs w:val="28"/>
        </w:rPr>
        <w:t xml:space="preserve">Уставом </w:t>
      </w:r>
      <w:r w:rsidR="00F8493B" w:rsidRPr="00F8493B">
        <w:rPr>
          <w:bCs/>
          <w:sz w:val="28"/>
          <w:szCs w:val="28"/>
        </w:rPr>
        <w:t>Тимашевского городского поселения Тимашевского района</w:t>
      </w:r>
      <w:r>
        <w:rPr>
          <w:sz w:val="28"/>
          <w:szCs w:val="28"/>
        </w:rPr>
        <w:t xml:space="preserve"> </w:t>
      </w:r>
      <w:r w:rsidR="00CE2901">
        <w:rPr>
          <w:sz w:val="28"/>
          <w:szCs w:val="28"/>
        </w:rPr>
        <w:t xml:space="preserve">    </w:t>
      </w:r>
      <w:proofErr w:type="gramStart"/>
      <w:r w:rsidRPr="000A3DDF">
        <w:rPr>
          <w:sz w:val="28"/>
          <w:szCs w:val="28"/>
        </w:rPr>
        <w:t>п</w:t>
      </w:r>
      <w:proofErr w:type="gramEnd"/>
      <w:r w:rsidRPr="000A3DDF">
        <w:rPr>
          <w:sz w:val="28"/>
          <w:szCs w:val="28"/>
        </w:rPr>
        <w:t xml:space="preserve"> о с т а н о в л я ю:</w:t>
      </w:r>
    </w:p>
    <w:p w:rsidR="00877C12" w:rsidRPr="00FA6E45" w:rsidRDefault="00DA1BA0" w:rsidP="00DA1BA0">
      <w:pPr>
        <w:pStyle w:val="a3"/>
        <w:widowControl w:val="0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bCs/>
        </w:rPr>
      </w:pPr>
      <w:r w:rsidRPr="00F8493B">
        <w:t xml:space="preserve">Внести изменения в постановления администрации </w:t>
      </w:r>
      <w:r w:rsidR="00F8493B" w:rsidRPr="00F8493B">
        <w:rPr>
          <w:bCs/>
        </w:rPr>
        <w:t>Тимашевского городского поселения Тимашевского района</w:t>
      </w:r>
      <w:r w:rsidR="00357EF7" w:rsidRPr="00F8493B">
        <w:t xml:space="preserve"> </w:t>
      </w:r>
      <w:r w:rsidRPr="00F8493B">
        <w:t xml:space="preserve">от </w:t>
      </w:r>
      <w:r w:rsidR="00F8493B">
        <w:t>29 окт</w:t>
      </w:r>
      <w:r w:rsidRPr="00F8493B">
        <w:t xml:space="preserve">ября 2019 г. № </w:t>
      </w:r>
      <w:r w:rsidR="00F8493B">
        <w:t>842</w:t>
      </w:r>
      <w:r w:rsidRPr="00F8493B">
        <w:t xml:space="preserve"> «Об </w:t>
      </w:r>
      <w:r w:rsidRPr="00F8493B">
        <w:lastRenderedPageBreak/>
        <w:t>утверждении административного регламента предоставления муниципальной</w:t>
      </w:r>
      <w:r w:rsidRPr="00DA1BA0">
        <w:t xml:space="preserve"> </w:t>
      </w:r>
      <w:r>
        <w:t>услуги «Выдача специального раз</w:t>
      </w:r>
      <w:r w:rsidRPr="00DA1BA0">
        <w:t>решения на движение по автомобильным д</w:t>
      </w:r>
      <w:r>
        <w:t>орогам местного значения тяжело</w:t>
      </w:r>
      <w:r w:rsidRPr="00DA1BA0">
        <w:t>весного и (или) крупногабаритного транспортного средства»</w:t>
      </w:r>
      <w:r>
        <w:t>, изложив приложение к постановлению в новой редакции</w:t>
      </w:r>
      <w:r w:rsidR="00A66A5D" w:rsidRPr="003B0B47">
        <w:t xml:space="preserve"> </w:t>
      </w:r>
      <w:r w:rsidR="00FA6E45">
        <w:t>(прилагается).</w:t>
      </w:r>
    </w:p>
    <w:p w:rsidR="00FA6E45" w:rsidRPr="00940028" w:rsidRDefault="00FA6E45" w:rsidP="00DA1BA0">
      <w:pPr>
        <w:pStyle w:val="a3"/>
        <w:widowControl w:val="0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bCs/>
        </w:rPr>
      </w:pPr>
      <w:proofErr w:type="gramStart"/>
      <w:r w:rsidRPr="00940028">
        <w:t>Признат</w:t>
      </w:r>
      <w:r w:rsidR="00940028">
        <w:t>ь утратившим</w:t>
      </w:r>
      <w:r w:rsidR="00A2590C" w:rsidRPr="00940028">
        <w:t xml:space="preserve"> силу постановление</w:t>
      </w:r>
      <w:r w:rsidRPr="00940028">
        <w:t xml:space="preserve"> администрации </w:t>
      </w:r>
      <w:r w:rsidR="00BB7AF7" w:rsidRPr="00940028">
        <w:rPr>
          <w:bCs/>
        </w:rPr>
        <w:t>Тимашевского городского поселения Тимашевского района</w:t>
      </w:r>
      <w:r w:rsidR="00BB7AF7" w:rsidRPr="00940028">
        <w:t xml:space="preserve"> </w:t>
      </w:r>
      <w:r w:rsidRPr="00940028">
        <w:t xml:space="preserve">от </w:t>
      </w:r>
      <w:r w:rsidR="00BB7AF7" w:rsidRPr="00940028">
        <w:t>4</w:t>
      </w:r>
      <w:r w:rsidRPr="00940028">
        <w:t xml:space="preserve"> июня 2020 г. </w:t>
      </w:r>
      <w:r w:rsidR="00BB7AF7" w:rsidRPr="00940028">
        <w:t xml:space="preserve"> </w:t>
      </w:r>
      <w:r w:rsidRPr="00940028">
        <w:t xml:space="preserve">№ </w:t>
      </w:r>
      <w:r w:rsidR="00BB7AF7" w:rsidRPr="00940028">
        <w:t>422</w:t>
      </w:r>
      <w:r w:rsidRPr="00940028">
        <w:t xml:space="preserve"> «О внесении изменений в постановление администрации </w:t>
      </w:r>
      <w:r w:rsidR="00BB7AF7" w:rsidRPr="00940028">
        <w:rPr>
          <w:bCs/>
        </w:rPr>
        <w:t>Тимашевского городского поселения Тимашевского района</w:t>
      </w:r>
      <w:r w:rsidR="00BB7AF7" w:rsidRPr="00940028">
        <w:t xml:space="preserve"> </w:t>
      </w:r>
      <w:r w:rsidRPr="00940028">
        <w:t xml:space="preserve">от </w:t>
      </w:r>
      <w:r w:rsidR="00BB7AF7" w:rsidRPr="00940028">
        <w:t>29 окт</w:t>
      </w:r>
      <w:r w:rsidRPr="00940028">
        <w:t xml:space="preserve">ября 2019 г. № </w:t>
      </w:r>
      <w:r w:rsidR="00BB7AF7" w:rsidRPr="00940028">
        <w:t>842</w:t>
      </w:r>
      <w:r w:rsidRPr="00940028">
        <w:t xml:space="preserve"> «Об утверждении административного регламента предоставления муниципальной услуги «Выдача специального разрешения на движе</w:t>
      </w:r>
      <w:bookmarkStart w:id="1" w:name="_GoBack"/>
      <w:bookmarkEnd w:id="1"/>
      <w:r w:rsidRPr="00940028">
        <w:t>ние по автомобильным дорогам местного значения тяжеловесного и (или) крупногабаритного транспортного средства».</w:t>
      </w:r>
      <w:proofErr w:type="gramEnd"/>
    </w:p>
    <w:bookmarkEnd w:id="0"/>
    <w:p w:rsidR="004C4DA1" w:rsidRPr="004C4DA1" w:rsidRDefault="00940028" w:rsidP="004C4DA1">
      <w:pPr>
        <w:pStyle w:val="a3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ahoma"/>
        </w:rPr>
      </w:pPr>
      <w:r w:rsidRPr="00940028">
        <w:rPr>
          <w:rFonts w:eastAsia="Times New Roman"/>
          <w:lang w:eastAsia="ar-SA"/>
        </w:rPr>
        <w:t xml:space="preserve">Организационному отделу администрации Тимашевского городского поселения Тимашевского района (Сысоев В.Г.) обнародовать настоящее постановление и </w:t>
      </w:r>
      <w:proofErr w:type="gramStart"/>
      <w:r w:rsidRPr="00940028">
        <w:rPr>
          <w:rFonts w:eastAsia="Times New Roman"/>
          <w:lang w:eastAsia="ar-SA"/>
        </w:rPr>
        <w:t>разместить его</w:t>
      </w:r>
      <w:proofErr w:type="gramEnd"/>
      <w:r w:rsidRPr="00940028">
        <w:rPr>
          <w:rFonts w:eastAsia="Times New Roman"/>
          <w:lang w:eastAsia="ar-SA"/>
        </w:rPr>
        <w:t xml:space="preserve"> на официальном сайте администрации Тимашевского городского поселения Тимашевского района в информационной телекоммуникационной сети «Интернет». </w:t>
      </w:r>
    </w:p>
    <w:p w:rsidR="00940028" w:rsidRPr="004C4DA1" w:rsidRDefault="00940028" w:rsidP="004C4DA1">
      <w:pPr>
        <w:pStyle w:val="a3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ahoma"/>
        </w:rPr>
      </w:pPr>
      <w:proofErr w:type="gramStart"/>
      <w:r w:rsidRPr="004C4DA1">
        <w:rPr>
          <w:rFonts w:eastAsia="Tahoma"/>
        </w:rPr>
        <w:t>Контроль за</w:t>
      </w:r>
      <w:proofErr w:type="gramEnd"/>
      <w:r w:rsidRPr="004C4DA1">
        <w:rPr>
          <w:rFonts w:eastAsia="Tahoma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Крячко Н.В.</w:t>
      </w:r>
    </w:p>
    <w:p w:rsidR="00017FF1" w:rsidRPr="00A2590C" w:rsidRDefault="00017FF1" w:rsidP="00A2590C">
      <w:pPr>
        <w:pStyle w:val="a3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ahoma"/>
        </w:rPr>
      </w:pPr>
      <w:r w:rsidRPr="00A2590C">
        <w:rPr>
          <w:rFonts w:eastAsia="Tahoma"/>
        </w:rPr>
        <w:t>Постановление вступает в силу после его официального обнародования</w:t>
      </w:r>
      <w:r w:rsidR="00BE63AC" w:rsidRPr="00A2590C">
        <w:rPr>
          <w:rFonts w:eastAsia="Tahoma"/>
        </w:rPr>
        <w:t xml:space="preserve">, за исключением </w:t>
      </w:r>
      <w:r w:rsidR="00A2590C" w:rsidRPr="00A2590C">
        <w:rPr>
          <w:rFonts w:eastAsia="Tahoma"/>
        </w:rPr>
        <w:t>пункта 1.1.2 подраздела 1.1 приложения к постановлению, вступающего в силу с 30 декабря 2021 г.</w:t>
      </w:r>
    </w:p>
    <w:p w:rsidR="003672B7" w:rsidRDefault="003672B7" w:rsidP="00FA6E45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346A4" w:rsidRDefault="005346A4" w:rsidP="00FA6E45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346A4" w:rsidRDefault="005346A4" w:rsidP="00FA6E45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4C4DA1" w:rsidRPr="004C4DA1" w:rsidRDefault="004C4DA1" w:rsidP="004C4DA1">
      <w:pPr>
        <w:tabs>
          <w:tab w:val="left" w:pos="9356"/>
        </w:tabs>
        <w:suppressAutoHyphens/>
        <w:jc w:val="both"/>
        <w:rPr>
          <w:rFonts w:eastAsia="Calibri"/>
          <w:color w:val="000000"/>
          <w:sz w:val="28"/>
          <w:lang w:eastAsia="ar-SA"/>
        </w:rPr>
      </w:pPr>
      <w:r w:rsidRPr="004C4DA1">
        <w:rPr>
          <w:rFonts w:eastAsia="Calibri"/>
          <w:color w:val="000000"/>
          <w:sz w:val="28"/>
          <w:lang w:eastAsia="ar-SA"/>
        </w:rPr>
        <w:t xml:space="preserve">Глава Тимашевского </w:t>
      </w:r>
      <w:proofErr w:type="gramStart"/>
      <w:r w:rsidRPr="004C4DA1">
        <w:rPr>
          <w:rFonts w:eastAsia="Calibri"/>
          <w:color w:val="000000"/>
          <w:sz w:val="28"/>
          <w:lang w:eastAsia="ar-SA"/>
        </w:rPr>
        <w:t>городского</w:t>
      </w:r>
      <w:proofErr w:type="gramEnd"/>
      <w:r w:rsidRPr="004C4DA1">
        <w:rPr>
          <w:rFonts w:eastAsia="Calibri"/>
          <w:color w:val="000000"/>
          <w:sz w:val="28"/>
          <w:lang w:eastAsia="ar-SA"/>
        </w:rPr>
        <w:t xml:space="preserve"> </w:t>
      </w:r>
    </w:p>
    <w:p w:rsidR="004C4DA1" w:rsidRPr="004C4DA1" w:rsidRDefault="004C4DA1" w:rsidP="004C4DA1">
      <w:pPr>
        <w:tabs>
          <w:tab w:val="left" w:pos="9356"/>
        </w:tabs>
        <w:suppressAutoHyphens/>
        <w:jc w:val="both"/>
        <w:rPr>
          <w:rFonts w:eastAsia="Calibri"/>
          <w:color w:val="000000"/>
          <w:sz w:val="28"/>
          <w:lang w:eastAsia="ar-SA"/>
        </w:rPr>
      </w:pPr>
      <w:r w:rsidRPr="004C4DA1">
        <w:rPr>
          <w:rFonts w:eastAsia="Calibri"/>
          <w:color w:val="000000"/>
          <w:sz w:val="28"/>
          <w:lang w:eastAsia="ar-SA"/>
        </w:rPr>
        <w:t>поселения Тимашевского района                                                             Н.Н. Панин</w:t>
      </w:r>
    </w:p>
    <w:p w:rsidR="00A941FE" w:rsidRPr="00877C12" w:rsidRDefault="00A941FE" w:rsidP="004C4DA1">
      <w:pPr>
        <w:widowControl w:val="0"/>
        <w:tabs>
          <w:tab w:val="left" w:pos="1134"/>
        </w:tabs>
        <w:jc w:val="both"/>
        <w:rPr>
          <w:sz w:val="28"/>
          <w:szCs w:val="28"/>
        </w:rPr>
      </w:pPr>
    </w:p>
    <w:sectPr w:rsidR="00A941FE" w:rsidRPr="00877C12" w:rsidSect="00877C12">
      <w:headerReference w:type="default" r:id="rId8"/>
      <w:pgSz w:w="11906" w:h="16838" w:code="9"/>
      <w:pgMar w:top="1134" w:right="510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6BA" w:rsidRDefault="00DA06BA" w:rsidP="00A65968">
      <w:r>
        <w:separator/>
      </w:r>
    </w:p>
  </w:endnote>
  <w:endnote w:type="continuationSeparator" w:id="0">
    <w:p w:rsidR="00DA06BA" w:rsidRDefault="00DA06BA" w:rsidP="00A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6BA" w:rsidRDefault="00DA06BA" w:rsidP="00A65968">
      <w:r>
        <w:separator/>
      </w:r>
    </w:p>
  </w:footnote>
  <w:footnote w:type="continuationSeparator" w:id="0">
    <w:p w:rsidR="00DA06BA" w:rsidRDefault="00DA06BA" w:rsidP="00A65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65968" w:rsidRPr="00D44133" w:rsidRDefault="00116828">
        <w:pPr>
          <w:pStyle w:val="a4"/>
          <w:jc w:val="center"/>
        </w:pPr>
        <w:r w:rsidRPr="00D44133">
          <w:fldChar w:fldCharType="begin"/>
        </w:r>
        <w:r w:rsidR="00A65968" w:rsidRPr="00D44133">
          <w:instrText>PAGE   \* MERGEFORMAT</w:instrText>
        </w:r>
        <w:r w:rsidRPr="00D44133">
          <w:fldChar w:fldCharType="separate"/>
        </w:r>
        <w:r w:rsidR="00D44133">
          <w:rPr>
            <w:noProof/>
          </w:rPr>
          <w:t>2</w:t>
        </w:r>
        <w:r w:rsidRPr="00D44133">
          <w:fldChar w:fldCharType="end"/>
        </w:r>
      </w:p>
    </w:sdtContent>
  </w:sdt>
  <w:p w:rsidR="00A65968" w:rsidRDefault="00A659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6662"/>
    <w:multiLevelType w:val="hybridMultilevel"/>
    <w:tmpl w:val="30FECC2A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F1530"/>
    <w:multiLevelType w:val="hybridMultilevel"/>
    <w:tmpl w:val="016C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D4259"/>
    <w:multiLevelType w:val="multilevel"/>
    <w:tmpl w:val="9B58E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3">
    <w:nsid w:val="12894E7A"/>
    <w:multiLevelType w:val="hybridMultilevel"/>
    <w:tmpl w:val="6280283C"/>
    <w:lvl w:ilvl="0" w:tplc="88DA92E8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BDD2A1B"/>
    <w:multiLevelType w:val="multilevel"/>
    <w:tmpl w:val="D6CE5AA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5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A83243E"/>
    <w:multiLevelType w:val="hybridMultilevel"/>
    <w:tmpl w:val="2F5678BE"/>
    <w:lvl w:ilvl="0" w:tplc="4F5C01B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F70284D"/>
    <w:multiLevelType w:val="hybridMultilevel"/>
    <w:tmpl w:val="6AFA9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8E578C"/>
    <w:multiLevelType w:val="hybridMultilevel"/>
    <w:tmpl w:val="89C83124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1A53BE"/>
    <w:multiLevelType w:val="hybridMultilevel"/>
    <w:tmpl w:val="B964A16E"/>
    <w:lvl w:ilvl="0" w:tplc="87EE48F8">
      <w:start w:val="1"/>
      <w:numFmt w:val="decimal"/>
      <w:lvlText w:val="%1)"/>
      <w:lvlJc w:val="left"/>
      <w:pPr>
        <w:ind w:left="9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10">
    <w:nsid w:val="51AE420C"/>
    <w:multiLevelType w:val="multilevel"/>
    <w:tmpl w:val="4C1E88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2160"/>
      </w:pPr>
      <w:rPr>
        <w:rFonts w:hint="default"/>
      </w:rPr>
    </w:lvl>
  </w:abstractNum>
  <w:abstractNum w:abstractNumId="11">
    <w:nsid w:val="5F062767"/>
    <w:multiLevelType w:val="multilevel"/>
    <w:tmpl w:val="D6CE5AA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2">
    <w:nsid w:val="622570DB"/>
    <w:multiLevelType w:val="hybridMultilevel"/>
    <w:tmpl w:val="9650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A12C23"/>
    <w:multiLevelType w:val="hybridMultilevel"/>
    <w:tmpl w:val="747AFF2E"/>
    <w:lvl w:ilvl="0" w:tplc="35BE36E6">
      <w:start w:val="1"/>
      <w:numFmt w:val="decimal"/>
      <w:lvlText w:val="%1)"/>
      <w:lvlJc w:val="left"/>
      <w:pPr>
        <w:ind w:left="19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54412F5"/>
    <w:multiLevelType w:val="hybridMultilevel"/>
    <w:tmpl w:val="52E0F15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7B5435"/>
    <w:multiLevelType w:val="hybridMultilevel"/>
    <w:tmpl w:val="6A4C821C"/>
    <w:lvl w:ilvl="0" w:tplc="5750F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"/>
  </w:num>
  <w:num w:numId="5">
    <w:abstractNumId w:val="8"/>
  </w:num>
  <w:num w:numId="6">
    <w:abstractNumId w:val="0"/>
  </w:num>
  <w:num w:numId="7">
    <w:abstractNumId w:val="11"/>
  </w:num>
  <w:num w:numId="8">
    <w:abstractNumId w:val="9"/>
  </w:num>
  <w:num w:numId="9">
    <w:abstractNumId w:val="5"/>
  </w:num>
  <w:num w:numId="10">
    <w:abstractNumId w:val="2"/>
  </w:num>
  <w:num w:numId="11">
    <w:abstractNumId w:val="13"/>
  </w:num>
  <w:num w:numId="12">
    <w:abstractNumId w:val="14"/>
  </w:num>
  <w:num w:numId="13">
    <w:abstractNumId w:val="7"/>
  </w:num>
  <w:num w:numId="14">
    <w:abstractNumId w:val="15"/>
  </w:num>
  <w:num w:numId="15">
    <w:abstractNumId w:val="1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7F2"/>
    <w:rsid w:val="00011264"/>
    <w:rsid w:val="0001707D"/>
    <w:rsid w:val="00017FF1"/>
    <w:rsid w:val="00046988"/>
    <w:rsid w:val="000768AB"/>
    <w:rsid w:val="00103285"/>
    <w:rsid w:val="001077F2"/>
    <w:rsid w:val="00116828"/>
    <w:rsid w:val="00124F17"/>
    <w:rsid w:val="00150213"/>
    <w:rsid w:val="00161C15"/>
    <w:rsid w:val="001A1155"/>
    <w:rsid w:val="001B7992"/>
    <w:rsid w:val="001E04A5"/>
    <w:rsid w:val="001F29B6"/>
    <w:rsid w:val="001F4087"/>
    <w:rsid w:val="002141A4"/>
    <w:rsid w:val="002174E3"/>
    <w:rsid w:val="00236347"/>
    <w:rsid w:val="002631B5"/>
    <w:rsid w:val="002675BA"/>
    <w:rsid w:val="00293B91"/>
    <w:rsid w:val="002A16F2"/>
    <w:rsid w:val="002A74D2"/>
    <w:rsid w:val="002A7AD0"/>
    <w:rsid w:val="002B6F6A"/>
    <w:rsid w:val="003032A4"/>
    <w:rsid w:val="003341F3"/>
    <w:rsid w:val="00357EF7"/>
    <w:rsid w:val="003672B7"/>
    <w:rsid w:val="003674E0"/>
    <w:rsid w:val="003B0B47"/>
    <w:rsid w:val="003C1D16"/>
    <w:rsid w:val="003D5E8B"/>
    <w:rsid w:val="003D5F9E"/>
    <w:rsid w:val="003E2183"/>
    <w:rsid w:val="003E49CC"/>
    <w:rsid w:val="003F79DB"/>
    <w:rsid w:val="00416418"/>
    <w:rsid w:val="00474423"/>
    <w:rsid w:val="0047596F"/>
    <w:rsid w:val="00482625"/>
    <w:rsid w:val="004854D3"/>
    <w:rsid w:val="00487D8C"/>
    <w:rsid w:val="004A08E7"/>
    <w:rsid w:val="004A6A0C"/>
    <w:rsid w:val="004C4DA1"/>
    <w:rsid w:val="004C584D"/>
    <w:rsid w:val="004D795A"/>
    <w:rsid w:val="004D7E38"/>
    <w:rsid w:val="004E683B"/>
    <w:rsid w:val="00501566"/>
    <w:rsid w:val="0051176A"/>
    <w:rsid w:val="0053386A"/>
    <w:rsid w:val="005346A4"/>
    <w:rsid w:val="00535A20"/>
    <w:rsid w:val="005379AE"/>
    <w:rsid w:val="00562736"/>
    <w:rsid w:val="00563B83"/>
    <w:rsid w:val="005741C1"/>
    <w:rsid w:val="00590F07"/>
    <w:rsid w:val="005A1F33"/>
    <w:rsid w:val="005A6B84"/>
    <w:rsid w:val="005D4EEE"/>
    <w:rsid w:val="005F0ED4"/>
    <w:rsid w:val="0060737C"/>
    <w:rsid w:val="00647BA0"/>
    <w:rsid w:val="00656CCF"/>
    <w:rsid w:val="00661F00"/>
    <w:rsid w:val="00662B2B"/>
    <w:rsid w:val="00696C67"/>
    <w:rsid w:val="006A7747"/>
    <w:rsid w:val="006B4FF2"/>
    <w:rsid w:val="006C4D21"/>
    <w:rsid w:val="00713983"/>
    <w:rsid w:val="00717B7E"/>
    <w:rsid w:val="00723968"/>
    <w:rsid w:val="007639BA"/>
    <w:rsid w:val="007B4CC1"/>
    <w:rsid w:val="007D30F6"/>
    <w:rsid w:val="007F03C6"/>
    <w:rsid w:val="00835306"/>
    <w:rsid w:val="00835B55"/>
    <w:rsid w:val="00844739"/>
    <w:rsid w:val="0084530B"/>
    <w:rsid w:val="00852B70"/>
    <w:rsid w:val="00854C22"/>
    <w:rsid w:val="00856AED"/>
    <w:rsid w:val="00877C12"/>
    <w:rsid w:val="00880551"/>
    <w:rsid w:val="008C2E6F"/>
    <w:rsid w:val="008D3733"/>
    <w:rsid w:val="009001FD"/>
    <w:rsid w:val="00915B0D"/>
    <w:rsid w:val="00916D35"/>
    <w:rsid w:val="00926186"/>
    <w:rsid w:val="0093654C"/>
    <w:rsid w:val="00940028"/>
    <w:rsid w:val="00956E7B"/>
    <w:rsid w:val="009603BC"/>
    <w:rsid w:val="00970CF8"/>
    <w:rsid w:val="0097379E"/>
    <w:rsid w:val="00976134"/>
    <w:rsid w:val="009D2528"/>
    <w:rsid w:val="009D59AC"/>
    <w:rsid w:val="00A2590C"/>
    <w:rsid w:val="00A25DBE"/>
    <w:rsid w:val="00A2764F"/>
    <w:rsid w:val="00A43BB0"/>
    <w:rsid w:val="00A65968"/>
    <w:rsid w:val="00A66A5D"/>
    <w:rsid w:val="00A66FD9"/>
    <w:rsid w:val="00A941FE"/>
    <w:rsid w:val="00A96EB3"/>
    <w:rsid w:val="00A97096"/>
    <w:rsid w:val="00AA5FE5"/>
    <w:rsid w:val="00AB215A"/>
    <w:rsid w:val="00AB5104"/>
    <w:rsid w:val="00AC0648"/>
    <w:rsid w:val="00B17C9F"/>
    <w:rsid w:val="00B64D0B"/>
    <w:rsid w:val="00B7523F"/>
    <w:rsid w:val="00B86666"/>
    <w:rsid w:val="00B92042"/>
    <w:rsid w:val="00BA6D04"/>
    <w:rsid w:val="00BB7AF7"/>
    <w:rsid w:val="00BC1E02"/>
    <w:rsid w:val="00BE63AC"/>
    <w:rsid w:val="00BF7223"/>
    <w:rsid w:val="00C03802"/>
    <w:rsid w:val="00C05EEF"/>
    <w:rsid w:val="00C15028"/>
    <w:rsid w:val="00C2136A"/>
    <w:rsid w:val="00C53F9F"/>
    <w:rsid w:val="00C71226"/>
    <w:rsid w:val="00C93124"/>
    <w:rsid w:val="00CC2DE0"/>
    <w:rsid w:val="00CE2901"/>
    <w:rsid w:val="00CE5055"/>
    <w:rsid w:val="00D0658F"/>
    <w:rsid w:val="00D130CE"/>
    <w:rsid w:val="00D26EED"/>
    <w:rsid w:val="00D36A11"/>
    <w:rsid w:val="00D44133"/>
    <w:rsid w:val="00D45B53"/>
    <w:rsid w:val="00D72784"/>
    <w:rsid w:val="00D7681D"/>
    <w:rsid w:val="00D811D3"/>
    <w:rsid w:val="00D86B94"/>
    <w:rsid w:val="00DA06BA"/>
    <w:rsid w:val="00DA1BA0"/>
    <w:rsid w:val="00DB7973"/>
    <w:rsid w:val="00E001D6"/>
    <w:rsid w:val="00E0213C"/>
    <w:rsid w:val="00E03FC6"/>
    <w:rsid w:val="00E211C4"/>
    <w:rsid w:val="00E344BC"/>
    <w:rsid w:val="00E4543C"/>
    <w:rsid w:val="00E46B60"/>
    <w:rsid w:val="00E77E24"/>
    <w:rsid w:val="00E82899"/>
    <w:rsid w:val="00E8769F"/>
    <w:rsid w:val="00E90903"/>
    <w:rsid w:val="00EE277D"/>
    <w:rsid w:val="00EE3DDB"/>
    <w:rsid w:val="00EE76EE"/>
    <w:rsid w:val="00EF349B"/>
    <w:rsid w:val="00F00BB4"/>
    <w:rsid w:val="00F273C3"/>
    <w:rsid w:val="00F45C08"/>
    <w:rsid w:val="00F55C1F"/>
    <w:rsid w:val="00F63F72"/>
    <w:rsid w:val="00F7639C"/>
    <w:rsid w:val="00F76CEB"/>
    <w:rsid w:val="00F8493B"/>
    <w:rsid w:val="00F91E57"/>
    <w:rsid w:val="00F96E01"/>
    <w:rsid w:val="00FA4BB9"/>
    <w:rsid w:val="00FA6E45"/>
    <w:rsid w:val="00FB0BB2"/>
    <w:rsid w:val="00FB5FBA"/>
    <w:rsid w:val="00FC3B24"/>
    <w:rsid w:val="00FD0D73"/>
    <w:rsid w:val="00FD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E63AC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E63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E63AC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E63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</cp:lastModifiedBy>
  <cp:revision>8</cp:revision>
  <cp:lastPrinted>2021-11-18T07:29:00Z</cp:lastPrinted>
  <dcterms:created xsi:type="dcterms:W3CDTF">2021-11-12T07:10:00Z</dcterms:created>
  <dcterms:modified xsi:type="dcterms:W3CDTF">2021-11-18T07:29:00Z</dcterms:modified>
</cp:coreProperties>
</file>